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Default="000908E8" w:rsidP="002E4F42">
      <w:pPr>
        <w:pStyle w:val="Heading1"/>
      </w:pPr>
      <w:bookmarkStart w:id="0" w:name="_GoBack"/>
      <w:bookmarkEnd w:id="0"/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55B64" wp14:editId="1A88480C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:rsidR="00956C03" w:rsidRPr="00084752" w:rsidRDefault="00956C03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5C55B64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" filled="f" strokecolor="white [3212]" strokeweight="3pt">
                <v:stroke miterlimit="4"/>
                <v:textbox style="mso-fit-shape-to-text:t" inset="1.5pt,1.5pt,1.5pt,1.5pt">
                  <w:txbxContent>
                    <w:p w:rsidR="00956C03" w:rsidRPr="00084752" w:rsidRDefault="00956C03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CC49B" wp14:editId="23443243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03" w:rsidRPr="00887D89" w:rsidRDefault="00956C03" w:rsidP="00887D89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Wards Creek Media Center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887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November 29, 2018</w:t>
                            </w:r>
                            <w:r w:rsidR="00887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FCC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B1iIVOIAAAAOAQAADwAAAAAAAAAAAAAAAABnBAAAZHJzL2Rvd25yZXYueG1sUEsFBgAAAAAEAAQA&#10;8wAAAHYFAAAAAA==&#10;" filled="f" stroked="f">
                <v:textbox>
                  <w:txbxContent>
                    <w:p w:rsidR="00956C03" w:rsidRPr="00887D89" w:rsidRDefault="00956C03" w:rsidP="00887D89">
                      <w:pPr>
                        <w:pStyle w:val="Date"/>
                        <w:spacing w:after="240" w:line="360" w:lineRule="auto"/>
                        <w:jc w:val="left"/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Wards Creek Media Center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887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November 29, 2018</w:t>
                      </w:r>
                      <w:r w:rsidR="00887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6:00 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6FDAB" wp14:editId="79E3626F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03" w:rsidRDefault="00956C03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564C3DCA" wp14:editId="251AB3E2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8D861" wp14:editId="0C73BC66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E60E4" wp14:editId="4F0F399E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16FDAB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:rsidR="00956C03" w:rsidRDefault="00956C03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564C3DCA" wp14:editId="251AB3E2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A8D861" wp14:editId="0C73BC66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3E60E4" wp14:editId="4F0F399E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:rsidR="00826ACF" w:rsidRPr="00040308" w:rsidRDefault="000908E8" w:rsidP="00826ACF">
      <w:pPr>
        <w:pStyle w:val="ListNumber"/>
      </w:pPr>
      <w:r w:rsidRPr="00E76AA4">
        <w:rPr>
          <w:b/>
        </w:rP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2A6C50">
        <w:t xml:space="preserve"> Creek Media Center on </w:t>
      </w:r>
      <w:r w:rsidR="00956C03">
        <w:t>November 29, 2018</w:t>
      </w:r>
      <w:r>
        <w:t xml:space="preserve">. </w:t>
      </w:r>
      <w:r w:rsidR="00843E1B">
        <w:t>Michelle Lee</w:t>
      </w:r>
      <w:r>
        <w:t xml:space="preserve"> made a motion to call the meeting to order and </w:t>
      </w:r>
      <w:r w:rsidR="00843E1B" w:rsidRPr="00887D89">
        <w:t>Krystle Luke</w:t>
      </w:r>
      <w:r w:rsidR="00843E1B">
        <w:t xml:space="preserve"> </w:t>
      </w:r>
      <w:r>
        <w:t>seconded the motion. The motion was voted on and carried</w:t>
      </w:r>
      <w:r w:rsidR="008A2419">
        <w:t xml:space="preserve"> forward</w:t>
      </w:r>
      <w:r>
        <w:t xml:space="preserve">. The meeting started at </w:t>
      </w:r>
      <w:r w:rsidR="00843E1B" w:rsidRPr="00843E1B">
        <w:t>6:005</w:t>
      </w:r>
      <w:r w:rsidR="00766B68" w:rsidRPr="00843E1B">
        <w:t>PM</w:t>
      </w:r>
      <w:r w:rsidR="00766B68">
        <w:t xml:space="preserve">. </w:t>
      </w:r>
      <w:r w:rsidR="00E35A78">
        <w:t>Christina King</w:t>
      </w:r>
      <w:r>
        <w:t xml:space="preserve"> recorded the minutes for this meeting. </w:t>
      </w:r>
      <w:r w:rsidR="00E35A78">
        <w:br/>
      </w:r>
    </w:p>
    <w:p w:rsidR="00956C03" w:rsidRDefault="000908E8" w:rsidP="00956C03">
      <w:pPr>
        <w:pStyle w:val="ListNumber"/>
      </w:pPr>
      <w:r w:rsidRPr="00E76AA4">
        <w:rPr>
          <w:b/>
        </w:rPr>
        <w:t>Review/</w:t>
      </w:r>
      <w:r w:rsidR="00766B68" w:rsidRPr="00E76AA4">
        <w:rPr>
          <w:b/>
        </w:rPr>
        <w:t>Approve Notes (</w:t>
      </w:r>
      <w:r w:rsidR="00956C03">
        <w:rPr>
          <w:b/>
        </w:rPr>
        <w:t>October</w:t>
      </w:r>
      <w:r w:rsidR="00826ACF" w:rsidRPr="00E76AA4">
        <w:rPr>
          <w:b/>
        </w:rPr>
        <w:t xml:space="preserve"> 2018) </w:t>
      </w:r>
      <w:r w:rsidR="0037093E" w:rsidRPr="00E76AA4">
        <w:rPr>
          <w:b/>
        </w:rPr>
        <w:br/>
      </w:r>
      <w:r w:rsidR="00843E1B" w:rsidRPr="00843E1B">
        <w:t>Alexandria Kanellis</w:t>
      </w:r>
      <w:r w:rsidR="00843E1B" w:rsidRPr="00E35A78">
        <w:t xml:space="preserve"> </w:t>
      </w:r>
      <w:r w:rsidR="00826ACF">
        <w:t xml:space="preserve">motioned to approved </w:t>
      </w:r>
      <w:r w:rsidR="00E35A78">
        <w:t>/</w:t>
      </w:r>
      <w:r w:rsidR="00843E1B">
        <w:t>Michelle Lee</w:t>
      </w:r>
      <w:r w:rsidR="00E35A78" w:rsidRPr="00E35A78">
        <w:t xml:space="preserve"> </w:t>
      </w:r>
      <w:r w:rsidR="0037093E">
        <w:t xml:space="preserve">seconded </w:t>
      </w:r>
      <w:r w:rsidR="00896818">
        <w:t>to approve.</w:t>
      </w:r>
    </w:p>
    <w:p w:rsidR="00956C03" w:rsidRDefault="0037093E" w:rsidP="00956C03">
      <w:pPr>
        <w:pStyle w:val="ListNumber"/>
      </w:pPr>
      <w:r w:rsidRPr="00956C03">
        <w:rPr>
          <w:b/>
        </w:rPr>
        <w:t>Old Business</w:t>
      </w:r>
      <w:r w:rsidR="00896818">
        <w:br/>
      </w:r>
      <w:r w:rsidR="00AA5349" w:rsidRPr="00956C03">
        <w:rPr>
          <w:b/>
        </w:rPr>
        <w:t xml:space="preserve">a. </w:t>
      </w:r>
      <w:r w:rsidR="00E76AA4" w:rsidRPr="00956C03">
        <w:rPr>
          <w:b/>
        </w:rPr>
        <w:t>Finance Report</w:t>
      </w:r>
      <w:r w:rsidR="00383EC3">
        <w:t xml:space="preserve"> – </w:t>
      </w:r>
      <w:r w:rsidR="00843E1B">
        <w:t xml:space="preserve">No new expediters. </w:t>
      </w:r>
    </w:p>
    <w:p w:rsidR="00956C03" w:rsidRPr="00956C03" w:rsidRDefault="00E76AA4" w:rsidP="00956C03">
      <w:pPr>
        <w:pStyle w:val="ListNumber"/>
      </w:pPr>
      <w:r w:rsidRPr="00956C03">
        <w:rPr>
          <w:b/>
        </w:rPr>
        <w:t>New Business</w:t>
      </w:r>
      <w:r w:rsidRPr="00956C03">
        <w:rPr>
          <w:b/>
        </w:rPr>
        <w:br/>
        <w:t xml:space="preserve">a. </w:t>
      </w:r>
      <w:r w:rsidR="00956C03" w:rsidRPr="00956C03">
        <w:rPr>
          <w:b/>
        </w:rPr>
        <w:t>Holiday Luncheon</w:t>
      </w:r>
      <w:r w:rsidR="00843E1B">
        <w:rPr>
          <w:b/>
        </w:rPr>
        <w:t xml:space="preserve"> – </w:t>
      </w:r>
      <w:r w:rsidR="00843E1B" w:rsidRPr="00843E1B">
        <w:t xml:space="preserve">Looking for volunteers. Went out in via school messenger. </w:t>
      </w:r>
      <w:r w:rsidR="00843E1B">
        <w:t xml:space="preserve">The final schedule was released to teachers on Monday. </w:t>
      </w:r>
      <w:r w:rsidR="00956C03" w:rsidRPr="00843E1B">
        <w:rPr>
          <w:b/>
        </w:rPr>
        <w:br/>
      </w:r>
      <w:r w:rsidR="00956C03" w:rsidRPr="00956C03">
        <w:rPr>
          <w:b/>
        </w:rPr>
        <w:t>b. PLC – Video</w:t>
      </w:r>
      <w:r w:rsidR="00843E1B">
        <w:rPr>
          <w:b/>
        </w:rPr>
        <w:t xml:space="preserve"> – Tabled for next meeting. </w:t>
      </w:r>
      <w:r w:rsidR="00843E1B">
        <w:rPr>
          <w:b/>
        </w:rPr>
        <w:br/>
        <w:t xml:space="preserve">c. Book Study: Chapter 3 – </w:t>
      </w:r>
      <w:r w:rsidR="00843E1B" w:rsidRPr="00843E1B">
        <w:t>Engage don’</w:t>
      </w:r>
      <w:r w:rsidR="00FA5256">
        <w:t>t Enrage, Use it or Lose It.</w:t>
      </w:r>
      <w:r w:rsidR="00FA5256">
        <w:br/>
        <w:t xml:space="preserve">January we will cover Chapter 4. </w:t>
      </w:r>
    </w:p>
    <w:p w:rsidR="000641B3" w:rsidRDefault="00956C03" w:rsidP="000641B3">
      <w:pPr>
        <w:pStyle w:val="ListNumber"/>
      </w:pPr>
      <w:r>
        <w:rPr>
          <w:b/>
        </w:rPr>
        <w:t>PTO Agenda</w:t>
      </w:r>
      <w:r>
        <w:rPr>
          <w:b/>
        </w:rPr>
        <w:br/>
        <w:t>a. Michelle Lee PTO Report</w:t>
      </w:r>
      <w:r w:rsidR="00FA5256">
        <w:rPr>
          <w:b/>
        </w:rPr>
        <w:t>:</w:t>
      </w:r>
      <w:r w:rsidR="00FA5256" w:rsidRPr="00C310AE">
        <w:br/>
      </w:r>
      <w:r w:rsidR="00C310AE" w:rsidRPr="00C310AE">
        <w:rPr>
          <w:b/>
        </w:rPr>
        <w:t xml:space="preserve">* </w:t>
      </w:r>
      <w:r w:rsidR="00FA5256" w:rsidRPr="00C310AE">
        <w:rPr>
          <w:b/>
        </w:rPr>
        <w:t>Giving Tree</w:t>
      </w:r>
      <w:r w:rsidR="00C310AE" w:rsidRPr="00C310AE">
        <w:t xml:space="preserve"> – </w:t>
      </w:r>
      <w:r w:rsidR="000641B3">
        <w:t>Feedback is welcomed.</w:t>
      </w:r>
      <w:r w:rsidR="00C310AE">
        <w:t xml:space="preserve"> The participants were chosen from the students who receive snack packs. </w:t>
      </w:r>
      <w:r w:rsidR="00E013C8">
        <w:t xml:space="preserve">Recipients are assigned to a house. Signup went to the families in the perspective houses. </w:t>
      </w:r>
      <w:r w:rsidR="00FA5256" w:rsidRPr="00C310AE">
        <w:br/>
      </w:r>
      <w:r w:rsidR="00C310AE" w:rsidRPr="00C310AE">
        <w:rPr>
          <w:b/>
        </w:rPr>
        <w:t xml:space="preserve">* </w:t>
      </w:r>
      <w:r w:rsidR="00FA5256" w:rsidRPr="00C310AE">
        <w:rPr>
          <w:b/>
        </w:rPr>
        <w:t>Winter Wonderland</w:t>
      </w:r>
      <w:r w:rsidR="00C310AE">
        <w:t xml:space="preserve"> </w:t>
      </w:r>
      <w:r w:rsidR="00E013C8">
        <w:t>–</w:t>
      </w:r>
      <w:r w:rsidR="00C310AE">
        <w:t xml:space="preserve"> </w:t>
      </w:r>
      <w:r w:rsidR="00E013C8">
        <w:t>December 7</w:t>
      </w:r>
      <w:r w:rsidR="00E013C8" w:rsidRPr="00E013C8">
        <w:rPr>
          <w:vertAlign w:val="superscript"/>
        </w:rPr>
        <w:t>th</w:t>
      </w:r>
      <w:r w:rsidR="00E013C8">
        <w:t>. Papa Murphy’s has to be pre-ordered and the Chick-</w:t>
      </w:r>
      <w:proofErr w:type="spellStart"/>
      <w:r w:rsidR="00E013C8">
        <w:t>fli</w:t>
      </w:r>
      <w:proofErr w:type="spellEnd"/>
      <w:r w:rsidR="00E013C8">
        <w:t xml:space="preserve">-a does not. </w:t>
      </w:r>
      <w:r w:rsidR="00E013C8">
        <w:br/>
      </w:r>
      <w:r w:rsidR="00E013C8" w:rsidRPr="00E013C8">
        <w:rPr>
          <w:b/>
        </w:rPr>
        <w:t>* Holiday Luncheon</w:t>
      </w:r>
      <w:r w:rsidR="00E013C8">
        <w:rPr>
          <w:b/>
        </w:rPr>
        <w:t xml:space="preserve"> </w:t>
      </w:r>
      <w:r w:rsidR="00E013C8" w:rsidRPr="00E013C8">
        <w:t>– December 6</w:t>
      </w:r>
      <w:r w:rsidR="00E013C8" w:rsidRPr="00E013C8">
        <w:rPr>
          <w:vertAlign w:val="superscript"/>
        </w:rPr>
        <w:t>th</w:t>
      </w:r>
      <w:r w:rsidR="00E013C8" w:rsidRPr="00E013C8">
        <w:t xml:space="preserve"> &amp; 7</w:t>
      </w:r>
      <w:proofErr w:type="gramStart"/>
      <w:r w:rsidR="00E013C8" w:rsidRPr="00E013C8">
        <w:rPr>
          <w:vertAlign w:val="superscript"/>
        </w:rPr>
        <w:t>th</w:t>
      </w:r>
      <w:r w:rsidR="00E013C8" w:rsidRPr="00E013C8">
        <w:t xml:space="preserve"> </w:t>
      </w:r>
      <w:r w:rsidR="00E013C8">
        <w:t>.</w:t>
      </w:r>
      <w:proofErr w:type="gramEnd"/>
      <w:r w:rsidR="00E013C8">
        <w:t xml:space="preserve"> </w:t>
      </w:r>
      <w:r w:rsidR="00E013C8">
        <w:br/>
        <w:t xml:space="preserve">* </w:t>
      </w:r>
      <w:r w:rsidR="00E013C8" w:rsidRPr="00E013C8">
        <w:rPr>
          <w:b/>
        </w:rPr>
        <w:t>Staff Lunch</w:t>
      </w:r>
      <w:r w:rsidR="00E013C8">
        <w:t xml:space="preserve"> – December 13</w:t>
      </w:r>
      <w:r w:rsidR="00E013C8" w:rsidRPr="00E013C8">
        <w:rPr>
          <w:vertAlign w:val="superscript"/>
        </w:rPr>
        <w:t>th</w:t>
      </w:r>
      <w:r w:rsidR="00E013C8">
        <w:t xml:space="preserve">. Soup &amp; Grilled Cheese. </w:t>
      </w:r>
      <w:r w:rsidR="00E013C8">
        <w:br/>
      </w:r>
      <w:r w:rsidR="00E013C8" w:rsidRPr="000641B3">
        <w:rPr>
          <w:b/>
        </w:rPr>
        <w:t xml:space="preserve">* </w:t>
      </w:r>
      <w:r w:rsidR="000641B3" w:rsidRPr="000641B3">
        <w:rPr>
          <w:b/>
        </w:rPr>
        <w:t xml:space="preserve">Move &amp; Groove </w:t>
      </w:r>
      <w:r w:rsidR="000641B3">
        <w:t>– 30 min dance – a – thon. January 25</w:t>
      </w:r>
      <w:r w:rsidR="000641B3" w:rsidRPr="000641B3">
        <w:rPr>
          <w:vertAlign w:val="superscript"/>
        </w:rPr>
        <w:t>th</w:t>
      </w:r>
      <w:r w:rsidR="000641B3">
        <w:t xml:space="preserve">. This event is replacing the Boosterthon. After the school event, a family event will happen in the evening. </w:t>
      </w:r>
      <w:r w:rsidR="000641B3">
        <w:br/>
      </w:r>
      <w:r w:rsidR="000641B3" w:rsidRPr="000641B3">
        <w:rPr>
          <w:b/>
        </w:rPr>
        <w:t>* Father/Daughter Dance</w:t>
      </w:r>
      <w:r w:rsidR="000641B3">
        <w:t xml:space="preserve"> – Feb 8</w:t>
      </w:r>
      <w:r w:rsidR="000641B3" w:rsidRPr="000641B3">
        <w:rPr>
          <w:vertAlign w:val="superscript"/>
        </w:rPr>
        <w:t>th</w:t>
      </w:r>
      <w:r w:rsidR="000641B3">
        <w:t xml:space="preserve">. Hawaiian Luau Theme. </w:t>
      </w:r>
    </w:p>
    <w:p w:rsidR="000641B3" w:rsidRPr="00956C03" w:rsidRDefault="000641B3" w:rsidP="000641B3">
      <w:pPr>
        <w:pStyle w:val="ListNumber"/>
      </w:pPr>
      <w:r>
        <w:rPr>
          <w:b/>
        </w:rPr>
        <w:lastRenderedPageBreak/>
        <w:t xml:space="preserve">School </w:t>
      </w:r>
      <w:proofErr w:type="spellStart"/>
      <w:r>
        <w:rPr>
          <w:b/>
        </w:rPr>
        <w:t>Reg</w:t>
      </w:r>
      <w:proofErr w:type="spellEnd"/>
      <w:r w:rsidR="00A002BA">
        <w:rPr>
          <w:b/>
        </w:rPr>
        <w:t xml:space="preserve"> Funds</w:t>
      </w:r>
      <w:r>
        <w:rPr>
          <w:b/>
        </w:rPr>
        <w:t xml:space="preserve"> </w:t>
      </w:r>
      <w:r>
        <w:t xml:space="preserve">– Funds from last year will be distributed to the staff on 11/30. Suggestions for staff will go out in January. In March, the ballot will be finalized by SAC. </w:t>
      </w:r>
    </w:p>
    <w:p w:rsidR="00956C03" w:rsidRPr="00956C03" w:rsidRDefault="00956C03" w:rsidP="00956C03">
      <w:pPr>
        <w:pStyle w:val="ListNumber"/>
      </w:pPr>
      <w:r>
        <w:rPr>
          <w:b/>
        </w:rPr>
        <w:t>Any Questions/Concern</w:t>
      </w:r>
    </w:p>
    <w:p w:rsidR="00956C03" w:rsidRPr="00956C03" w:rsidRDefault="00956C03" w:rsidP="00956C03">
      <w:pPr>
        <w:pStyle w:val="ListNumber"/>
      </w:pPr>
      <w:r>
        <w:rPr>
          <w:b/>
        </w:rPr>
        <w:t>Adjourn</w:t>
      </w:r>
      <w:r>
        <w:rPr>
          <w:b/>
        </w:rPr>
        <w:br/>
      </w:r>
      <w:r w:rsidRPr="00A002BA">
        <w:t>Kristin Fanning</w:t>
      </w:r>
      <w:r w:rsidRPr="0088016B">
        <w:t xml:space="preserve"> called a motion </w:t>
      </w:r>
      <w:r w:rsidRPr="0088016B">
        <w:br/>
      </w:r>
      <w:r w:rsidR="00A002BA">
        <w:t>Jenn Hughes</w:t>
      </w:r>
      <w:r w:rsidRPr="0088016B">
        <w:t xml:space="preserve"> made a motion and </w:t>
      </w:r>
      <w:r w:rsidR="00A002BA" w:rsidRPr="00887D89">
        <w:t>Krystle Luke</w:t>
      </w:r>
      <w:r w:rsidR="00A002BA" w:rsidRPr="0088016B">
        <w:t xml:space="preserve"> </w:t>
      </w:r>
      <w:r w:rsidRPr="0088016B">
        <w:t xml:space="preserve">second. The meeting ended at </w:t>
      </w:r>
      <w:r w:rsidR="00A002BA">
        <w:t xml:space="preserve">6:57PM. </w:t>
      </w:r>
    </w:p>
    <w:p w:rsidR="00C940C7" w:rsidRDefault="001548D1" w:rsidP="00956C03">
      <w:pPr>
        <w:pStyle w:val="ListNumber"/>
        <w:numPr>
          <w:ilvl w:val="0"/>
          <w:numId w:val="0"/>
        </w:numPr>
        <w:spacing w:after="120" w:line="240" w:lineRule="auto"/>
      </w:pPr>
      <w:r>
        <w:rPr>
          <w:b/>
        </w:rPr>
        <w:br/>
      </w:r>
    </w:p>
    <w:p w:rsidR="00E72065" w:rsidRPr="00956C03" w:rsidRDefault="00956C03" w:rsidP="00956C03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/>
        </w:rPr>
        <w:t>Next Meeting Thursday, January 31, 2019 at 6:00PM in the Media Cente</w:t>
      </w:r>
      <w:r w:rsidR="00FA5256">
        <w:rPr>
          <w:b/>
        </w:rPr>
        <w:t>r</w:t>
      </w:r>
    </w:p>
    <w:p w:rsidR="00956C03" w:rsidRDefault="00956C03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p w:rsidR="00FA5256" w:rsidRDefault="00FA5256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p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:rsidR="00794EE1" w:rsidRPr="00794EE1" w:rsidRDefault="00C940C7" w:rsidP="00794EE1">
      <w:pPr>
        <w:rPr>
          <w:rFonts w:ascii="Calibri" w:hAnsi="Calibri"/>
          <w:sz w:val="22"/>
          <w:szCs w:val="22"/>
        </w:rPr>
      </w:pPr>
      <w:r>
        <w:rPr>
          <w:b/>
        </w:rPr>
        <w:t>SAC</w:t>
      </w:r>
      <w:r w:rsidR="00794EE1" w:rsidRPr="00794EE1">
        <w:rPr>
          <w:b/>
        </w:rPr>
        <w:t xml:space="preserve"> 2018-2019 Members</w:t>
      </w:r>
      <w:r w:rsidR="00794EE1">
        <w:rPr>
          <w:rFonts w:ascii="Calibri" w:hAnsi="Calibri"/>
          <w:sz w:val="22"/>
          <w:szCs w:val="22"/>
        </w:rPr>
        <w:br/>
      </w:r>
      <w:r w:rsidR="00794EE1" w:rsidRPr="00794EE1">
        <w:rPr>
          <w:b/>
        </w:rPr>
        <w:t>Chair:</w:t>
      </w:r>
      <w:r w:rsidR="00794EE1">
        <w:t xml:space="preserve"> Kristin Fanning</w:t>
      </w:r>
      <w:r w:rsidR="00794EE1">
        <w:rPr>
          <w:rFonts w:ascii="Calibri" w:hAnsi="Calibri"/>
          <w:sz w:val="22"/>
          <w:szCs w:val="22"/>
        </w:rPr>
        <w:br/>
      </w:r>
      <w:r w:rsidR="00794EE1" w:rsidRPr="00794EE1">
        <w:rPr>
          <w:b/>
        </w:rPr>
        <w:t>Co-Chair</w:t>
      </w:r>
      <w:r w:rsidR="00794EE1">
        <w:t>: Laura Jutte</w:t>
      </w:r>
      <w:r w:rsidR="00843E1B">
        <w:t xml:space="preserve"> - Absent</w:t>
      </w:r>
      <w:r w:rsidR="00794EE1">
        <w:rPr>
          <w:rFonts w:ascii="Calibri" w:hAnsi="Calibri"/>
          <w:sz w:val="22"/>
          <w:szCs w:val="22"/>
        </w:rPr>
        <w:br/>
      </w:r>
      <w:r w:rsidR="00794EE1" w:rsidRPr="00794EE1">
        <w:rPr>
          <w:b/>
        </w:rPr>
        <w:t>Secretary:</w:t>
      </w:r>
      <w:r w:rsidR="00794EE1">
        <w:t xml:space="preserve"> Christina King</w:t>
      </w:r>
      <w:r w:rsidR="00794EE1">
        <w:rPr>
          <w:rFonts w:ascii="Calibri" w:hAnsi="Calibri"/>
          <w:sz w:val="22"/>
          <w:szCs w:val="22"/>
        </w:rPr>
        <w:br/>
      </w:r>
      <w:r w:rsidR="00794EE1" w:rsidRPr="00794EE1">
        <w:rPr>
          <w:b/>
        </w:rPr>
        <w:t>Principal:</w:t>
      </w:r>
      <w:r w:rsidR="00794EE1">
        <w:t xml:space="preserve"> Bethany Mitidieri</w:t>
      </w:r>
    </w:p>
    <w:p w:rsidR="00794EE1" w:rsidRPr="00A002BA" w:rsidRDefault="00794EE1" w:rsidP="00A002BA">
      <w:r w:rsidRPr="00794EE1">
        <w:rPr>
          <w:b/>
        </w:rPr>
        <w:t>Members:</w:t>
      </w:r>
      <w:r>
        <w:br/>
        <w:t>Teresa Lloyd</w:t>
      </w:r>
      <w:r w:rsidR="00843E1B">
        <w:t xml:space="preserve"> - Absent</w:t>
      </w:r>
      <w:r>
        <w:br/>
        <w:t>Michelle Lee</w:t>
      </w:r>
      <w:r w:rsidR="00843E1B">
        <w:t xml:space="preserve"> </w:t>
      </w:r>
      <w:r>
        <w:br/>
        <w:t>Courtney Martin</w:t>
      </w:r>
      <w:r w:rsidR="00843E1B">
        <w:t xml:space="preserve"> - Absent</w:t>
      </w:r>
      <w:r>
        <w:br/>
      </w:r>
      <w:r w:rsidRPr="00887D89">
        <w:t>Krystle Luke</w:t>
      </w:r>
      <w:r>
        <w:br/>
        <w:t>Sarah Diotte</w:t>
      </w:r>
      <w:r w:rsidR="00843E1B">
        <w:t xml:space="preserve"> - Absent</w:t>
      </w:r>
      <w:r>
        <w:br/>
        <w:t>Nate Hughes</w:t>
      </w:r>
      <w:r>
        <w:br/>
        <w:t>Jenn Hughes</w:t>
      </w:r>
      <w:r>
        <w:br/>
        <w:t>K</w:t>
      </w:r>
      <w:r w:rsidR="00A97902">
        <w:t>imberlee Pagan</w:t>
      </w:r>
      <w:r w:rsidR="00FA5256">
        <w:t xml:space="preserve"> - Absent</w:t>
      </w:r>
      <w:r w:rsidR="00A97902">
        <w:br/>
        <w:t>Russell Cooke</w:t>
      </w:r>
      <w:r>
        <w:br/>
        <w:t>Alexandra Kanel</w:t>
      </w:r>
      <w:r w:rsidR="00A97902">
        <w:t xml:space="preserve">lis </w:t>
      </w:r>
      <w:r w:rsidR="00A97902">
        <w:br/>
        <w:t xml:space="preserve">Lisa Urban </w:t>
      </w:r>
      <w:r w:rsidR="00FA5256">
        <w:t>- Absent</w:t>
      </w:r>
      <w:r w:rsidR="00843E1B">
        <w:br/>
        <w:t>Emily Bartlett</w:t>
      </w:r>
      <w:r w:rsidR="00FA5256">
        <w:t xml:space="preserve"> - Absent</w:t>
      </w:r>
      <w:r w:rsidR="00482ABD">
        <w:br/>
        <w:t>Lisa Bell</w:t>
      </w:r>
    </w:p>
    <w:sectPr w:rsidR="00794EE1" w:rsidRPr="00A002BA" w:rsidSect="00896818">
      <w:headerReference w:type="default" r:id="rId21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EA" w:rsidRDefault="005B76EA" w:rsidP="001E7D29">
      <w:pPr>
        <w:spacing w:after="0" w:line="240" w:lineRule="auto"/>
      </w:pPr>
      <w:r>
        <w:separator/>
      </w:r>
    </w:p>
  </w:endnote>
  <w:endnote w:type="continuationSeparator" w:id="0">
    <w:p w:rsidR="005B76EA" w:rsidRDefault="005B76E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EA" w:rsidRDefault="005B76EA" w:rsidP="001E7D29">
      <w:pPr>
        <w:spacing w:after="0" w:line="240" w:lineRule="auto"/>
      </w:pPr>
      <w:r>
        <w:separator/>
      </w:r>
    </w:p>
  </w:footnote>
  <w:footnote w:type="continuationSeparator" w:id="0">
    <w:p w:rsidR="005B76EA" w:rsidRDefault="005B76E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5B76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956C03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1D487" wp14:editId="3FD999C9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cx1="http://schemas.microsoft.com/office/drawing/2015/9/8/chartex">
          <w:pict>
            <v:group w14:anchorId="3B8B5765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8"/>
    <w:rsid w:val="0000418E"/>
    <w:rsid w:val="00016839"/>
    <w:rsid w:val="00040308"/>
    <w:rsid w:val="00057671"/>
    <w:rsid w:val="000641B3"/>
    <w:rsid w:val="00084752"/>
    <w:rsid w:val="00086540"/>
    <w:rsid w:val="000908E8"/>
    <w:rsid w:val="000D445D"/>
    <w:rsid w:val="000D74CF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548D1"/>
    <w:rsid w:val="001746FC"/>
    <w:rsid w:val="00193653"/>
    <w:rsid w:val="001C329C"/>
    <w:rsid w:val="001E34AD"/>
    <w:rsid w:val="001E7D29"/>
    <w:rsid w:val="00214982"/>
    <w:rsid w:val="002172D1"/>
    <w:rsid w:val="002404F5"/>
    <w:rsid w:val="00275260"/>
    <w:rsid w:val="00276FA1"/>
    <w:rsid w:val="00285B87"/>
    <w:rsid w:val="00291B4A"/>
    <w:rsid w:val="002A6C50"/>
    <w:rsid w:val="002C3D7E"/>
    <w:rsid w:val="002C5113"/>
    <w:rsid w:val="002E3433"/>
    <w:rsid w:val="002E4F42"/>
    <w:rsid w:val="0030738A"/>
    <w:rsid w:val="0032131A"/>
    <w:rsid w:val="003310BF"/>
    <w:rsid w:val="00333DF8"/>
    <w:rsid w:val="00352B99"/>
    <w:rsid w:val="00357641"/>
    <w:rsid w:val="00360B6E"/>
    <w:rsid w:val="00361DEE"/>
    <w:rsid w:val="0037093E"/>
    <w:rsid w:val="00383EC3"/>
    <w:rsid w:val="0039361A"/>
    <w:rsid w:val="00394EF4"/>
    <w:rsid w:val="00410612"/>
    <w:rsid w:val="00411F8B"/>
    <w:rsid w:val="00416281"/>
    <w:rsid w:val="004203B0"/>
    <w:rsid w:val="004230D9"/>
    <w:rsid w:val="00450670"/>
    <w:rsid w:val="004724BD"/>
    <w:rsid w:val="00477352"/>
    <w:rsid w:val="00482ABD"/>
    <w:rsid w:val="00491C23"/>
    <w:rsid w:val="004B5C09"/>
    <w:rsid w:val="004E227E"/>
    <w:rsid w:val="00500DD1"/>
    <w:rsid w:val="00502D3B"/>
    <w:rsid w:val="00512045"/>
    <w:rsid w:val="005153F1"/>
    <w:rsid w:val="00521AE3"/>
    <w:rsid w:val="00525EB3"/>
    <w:rsid w:val="00535B54"/>
    <w:rsid w:val="00554276"/>
    <w:rsid w:val="00564D17"/>
    <w:rsid w:val="0056799C"/>
    <w:rsid w:val="00570173"/>
    <w:rsid w:val="0057448D"/>
    <w:rsid w:val="005B76EA"/>
    <w:rsid w:val="005D3902"/>
    <w:rsid w:val="005E0343"/>
    <w:rsid w:val="005E0ED9"/>
    <w:rsid w:val="00616B41"/>
    <w:rsid w:val="00620AE8"/>
    <w:rsid w:val="0062763D"/>
    <w:rsid w:val="0064628C"/>
    <w:rsid w:val="0065214E"/>
    <w:rsid w:val="00655EE2"/>
    <w:rsid w:val="00671347"/>
    <w:rsid w:val="00680296"/>
    <w:rsid w:val="006853BC"/>
    <w:rsid w:val="00687389"/>
    <w:rsid w:val="006909C0"/>
    <w:rsid w:val="006928C1"/>
    <w:rsid w:val="006D5463"/>
    <w:rsid w:val="006E015E"/>
    <w:rsid w:val="006F03D4"/>
    <w:rsid w:val="00700B1F"/>
    <w:rsid w:val="007257E9"/>
    <w:rsid w:val="00731410"/>
    <w:rsid w:val="00735EE6"/>
    <w:rsid w:val="00740105"/>
    <w:rsid w:val="00744B1E"/>
    <w:rsid w:val="00756D9C"/>
    <w:rsid w:val="007619BD"/>
    <w:rsid w:val="00766B68"/>
    <w:rsid w:val="00771C24"/>
    <w:rsid w:val="00781863"/>
    <w:rsid w:val="00792701"/>
    <w:rsid w:val="00794EE1"/>
    <w:rsid w:val="007D5836"/>
    <w:rsid w:val="007E2A3E"/>
    <w:rsid w:val="007F0DE4"/>
    <w:rsid w:val="007F34A4"/>
    <w:rsid w:val="00815563"/>
    <w:rsid w:val="008240DA"/>
    <w:rsid w:val="00826ACF"/>
    <w:rsid w:val="008429E5"/>
    <w:rsid w:val="00843E1B"/>
    <w:rsid w:val="00867EA4"/>
    <w:rsid w:val="0088016B"/>
    <w:rsid w:val="00880C14"/>
    <w:rsid w:val="00887D89"/>
    <w:rsid w:val="00896818"/>
    <w:rsid w:val="00897D88"/>
    <w:rsid w:val="008A0319"/>
    <w:rsid w:val="008A2419"/>
    <w:rsid w:val="008B237E"/>
    <w:rsid w:val="008D43E9"/>
    <w:rsid w:val="008E3C0E"/>
    <w:rsid w:val="008E421A"/>
    <w:rsid w:val="008E476B"/>
    <w:rsid w:val="00927C63"/>
    <w:rsid w:val="00932F50"/>
    <w:rsid w:val="0094637B"/>
    <w:rsid w:val="00955A78"/>
    <w:rsid w:val="00956C03"/>
    <w:rsid w:val="009921B8"/>
    <w:rsid w:val="00993B09"/>
    <w:rsid w:val="009A5940"/>
    <w:rsid w:val="009D4984"/>
    <w:rsid w:val="009D6901"/>
    <w:rsid w:val="009F4E19"/>
    <w:rsid w:val="00A002BA"/>
    <w:rsid w:val="00A07662"/>
    <w:rsid w:val="00A21B71"/>
    <w:rsid w:val="00A25111"/>
    <w:rsid w:val="00A3439E"/>
    <w:rsid w:val="00A37F9E"/>
    <w:rsid w:val="00A40085"/>
    <w:rsid w:val="00A43D55"/>
    <w:rsid w:val="00A47DF6"/>
    <w:rsid w:val="00A60E11"/>
    <w:rsid w:val="00A63D35"/>
    <w:rsid w:val="00A9231C"/>
    <w:rsid w:val="00A97902"/>
    <w:rsid w:val="00AA2532"/>
    <w:rsid w:val="00AA5349"/>
    <w:rsid w:val="00AC3F33"/>
    <w:rsid w:val="00AC6554"/>
    <w:rsid w:val="00AE1F88"/>
    <w:rsid w:val="00AE361F"/>
    <w:rsid w:val="00AE5370"/>
    <w:rsid w:val="00AF7BAE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73D"/>
    <w:rsid w:val="00C14973"/>
    <w:rsid w:val="00C1643D"/>
    <w:rsid w:val="00C23090"/>
    <w:rsid w:val="00C261A9"/>
    <w:rsid w:val="00C261C6"/>
    <w:rsid w:val="00C310AE"/>
    <w:rsid w:val="00C42793"/>
    <w:rsid w:val="00C47362"/>
    <w:rsid w:val="00C601ED"/>
    <w:rsid w:val="00C72845"/>
    <w:rsid w:val="00C940C7"/>
    <w:rsid w:val="00C955BD"/>
    <w:rsid w:val="00CE5A5C"/>
    <w:rsid w:val="00D31AB7"/>
    <w:rsid w:val="00D50D23"/>
    <w:rsid w:val="00D512BB"/>
    <w:rsid w:val="00DA3B1A"/>
    <w:rsid w:val="00DA698B"/>
    <w:rsid w:val="00DC6078"/>
    <w:rsid w:val="00DC79AD"/>
    <w:rsid w:val="00DD2075"/>
    <w:rsid w:val="00DF2868"/>
    <w:rsid w:val="00E013C8"/>
    <w:rsid w:val="00E35A78"/>
    <w:rsid w:val="00E557A0"/>
    <w:rsid w:val="00E72065"/>
    <w:rsid w:val="00E76AA4"/>
    <w:rsid w:val="00EF6435"/>
    <w:rsid w:val="00F10F6B"/>
    <w:rsid w:val="00F23697"/>
    <w:rsid w:val="00F36BB7"/>
    <w:rsid w:val="00F44B92"/>
    <w:rsid w:val="00F460D4"/>
    <w:rsid w:val="00F87EAA"/>
    <w:rsid w:val="00F92B25"/>
    <w:rsid w:val="00FA141F"/>
    <w:rsid w:val="00FA5256"/>
    <w:rsid w:val="00FA67C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20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1E23485-6FDF-4668-810D-014A174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2</cp:revision>
  <cp:lastPrinted>2018-10-25T20:14:00Z</cp:lastPrinted>
  <dcterms:created xsi:type="dcterms:W3CDTF">2018-11-30T12:49:00Z</dcterms:created>
  <dcterms:modified xsi:type="dcterms:W3CDTF">2018-11-30T12:49:00Z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