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FD219" w14:textId="77777777" w:rsidR="00700185" w:rsidRPr="00D21C1F" w:rsidRDefault="00D21C1F" w:rsidP="00D21C1F">
      <w:pPr>
        <w:jc w:val="center"/>
        <w:rPr>
          <w:rFonts w:ascii="Comic Sans MS" w:hAnsi="Comic Sans MS"/>
          <w:b/>
          <w:sz w:val="24"/>
          <w:u w:val="single"/>
        </w:rPr>
      </w:pPr>
      <w:r w:rsidRPr="00D21C1F">
        <w:rPr>
          <w:rFonts w:ascii="Comic Sans MS" w:hAnsi="Comic Sans MS"/>
          <w:b/>
          <w:sz w:val="24"/>
          <w:u w:val="single"/>
        </w:rPr>
        <w:t>Wards Creek School Advisory Council</w:t>
      </w:r>
    </w:p>
    <w:p w14:paraId="313BBCDC" w14:textId="2FD6C96C" w:rsidR="00D21C1F" w:rsidRPr="00D21C1F" w:rsidRDefault="002A7346" w:rsidP="00D21C1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December 14</w:t>
      </w:r>
      <w:r w:rsidR="00D21C1F" w:rsidRPr="00D21C1F">
        <w:rPr>
          <w:rFonts w:ascii="Comic Sans MS" w:hAnsi="Comic Sans MS"/>
          <w:b/>
          <w:sz w:val="24"/>
          <w:vertAlign w:val="superscript"/>
        </w:rPr>
        <w:t>th</w:t>
      </w:r>
      <w:r w:rsidR="00D21C1F" w:rsidRPr="00D21C1F">
        <w:rPr>
          <w:rFonts w:ascii="Comic Sans MS" w:hAnsi="Comic Sans MS"/>
          <w:b/>
          <w:sz w:val="24"/>
        </w:rPr>
        <w:t>, 2015</w:t>
      </w:r>
    </w:p>
    <w:p w14:paraId="5BC90B1A" w14:textId="77777777" w:rsidR="00D21C1F" w:rsidRPr="00D21C1F" w:rsidRDefault="00D21C1F" w:rsidP="00D21C1F">
      <w:pPr>
        <w:jc w:val="center"/>
        <w:rPr>
          <w:rFonts w:ascii="Comic Sans MS" w:hAnsi="Comic Sans MS"/>
        </w:rPr>
      </w:pPr>
      <w:r w:rsidRPr="00D21C1F">
        <w:rPr>
          <w:rFonts w:ascii="Comic Sans MS" w:hAnsi="Comic Sans MS"/>
          <w:b/>
          <w:sz w:val="24"/>
        </w:rPr>
        <w:t>Meeting Minutes</w:t>
      </w:r>
    </w:p>
    <w:p w14:paraId="4ABBD3B7" w14:textId="77777777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b/>
          <w:bCs/>
          <w:u w:val="single"/>
          <w:lang w:val="en"/>
        </w:rPr>
        <w:t>Attendance:</w:t>
      </w:r>
      <w:r>
        <w:rPr>
          <w:rFonts w:ascii="Comic Sans MS" w:hAnsi="Comic Sans MS" w:cs="Comic Sans MS"/>
          <w:lang w:val="en"/>
        </w:rPr>
        <w:t xml:space="preserve"> </w:t>
      </w:r>
    </w:p>
    <w:p w14:paraId="22B5E335" w14:textId="77777777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lang w:val="en"/>
        </w:rPr>
        <w:t xml:space="preserve">Attendees are attached on a separate list.  </w:t>
      </w:r>
    </w:p>
    <w:p w14:paraId="36DA25EC" w14:textId="77777777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</w:p>
    <w:p w14:paraId="69ED9504" w14:textId="77777777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"/>
        </w:rPr>
      </w:pPr>
      <w:r>
        <w:rPr>
          <w:rFonts w:ascii="Comic Sans MS" w:hAnsi="Comic Sans MS" w:cs="Comic Sans MS"/>
          <w:b/>
          <w:bCs/>
          <w:u w:val="single"/>
          <w:lang w:val="en"/>
        </w:rPr>
        <w:t xml:space="preserve">Call to Order: </w:t>
      </w:r>
    </w:p>
    <w:p w14:paraId="5A7AA2D4" w14:textId="16566810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lang w:val="en"/>
        </w:rPr>
        <w:t xml:space="preserve">A meeting of the Wards Creek Elementary School Advisory Council was held in the Wards Creek Elementary Media </w:t>
      </w:r>
      <w:r w:rsidR="002A7346">
        <w:rPr>
          <w:rFonts w:ascii="Comic Sans MS" w:hAnsi="Comic Sans MS" w:cs="Comic Sans MS"/>
          <w:lang w:val="en"/>
        </w:rPr>
        <w:t>Center on December 14</w:t>
      </w:r>
      <w:r w:rsidR="002A7346" w:rsidRPr="002A7346">
        <w:rPr>
          <w:rFonts w:ascii="Comic Sans MS" w:hAnsi="Comic Sans MS" w:cs="Comic Sans MS"/>
          <w:vertAlign w:val="superscript"/>
          <w:lang w:val="en"/>
        </w:rPr>
        <w:t>th</w:t>
      </w:r>
      <w:r w:rsidR="002A7346">
        <w:rPr>
          <w:rFonts w:ascii="Comic Sans MS" w:hAnsi="Comic Sans MS" w:cs="Comic Sans MS"/>
          <w:lang w:val="en"/>
        </w:rPr>
        <w:t xml:space="preserve">, </w:t>
      </w:r>
      <w:r>
        <w:rPr>
          <w:rFonts w:ascii="Comic Sans MS" w:hAnsi="Comic Sans MS" w:cs="Comic Sans MS"/>
          <w:lang w:val="en"/>
        </w:rPr>
        <w:t>2015. Staci Farrell called the meeting to order. Heather Clubb recorded minutes for this meeting.</w:t>
      </w:r>
    </w:p>
    <w:p w14:paraId="2DC579D5" w14:textId="77777777" w:rsidR="00D21C1F" w:rsidRDefault="00D21C1F">
      <w:pPr>
        <w:rPr>
          <w:b/>
          <w:sz w:val="24"/>
          <w:u w:val="single"/>
        </w:rPr>
      </w:pPr>
    </w:p>
    <w:p w14:paraId="0BDF998D" w14:textId="77777777" w:rsid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u w:val="single"/>
          <w:lang w:val="en"/>
        </w:rPr>
      </w:pPr>
      <w:r>
        <w:rPr>
          <w:rFonts w:ascii="Comic Sans MS" w:hAnsi="Comic Sans MS" w:cs="Comic Sans MS"/>
          <w:b/>
          <w:bCs/>
          <w:u w:val="single"/>
          <w:lang w:val="en"/>
        </w:rPr>
        <w:t xml:space="preserve">Minutes: </w:t>
      </w:r>
    </w:p>
    <w:p w14:paraId="1C128067" w14:textId="1C5C495D" w:rsidR="00D21C1F" w:rsidRPr="00D21C1F" w:rsidRDefault="00D21C1F" w:rsidP="00D21C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lang w:val="en"/>
        </w:rPr>
      </w:pPr>
      <w:r>
        <w:rPr>
          <w:rFonts w:ascii="Comic Sans MS" w:hAnsi="Comic Sans MS" w:cs="Comic Sans MS"/>
          <w:lang w:val="en"/>
        </w:rPr>
        <w:t>The Minutes from last month’s meeting were reviewed. The motion to approve the minutes was moved by</w:t>
      </w:r>
      <w:r w:rsidR="002A7346">
        <w:rPr>
          <w:rFonts w:ascii="Comic Sans MS" w:hAnsi="Comic Sans MS" w:cs="Comic Sans MS"/>
          <w:lang w:val="en"/>
        </w:rPr>
        <w:t xml:space="preserve"> Dana Smith</w:t>
      </w:r>
      <w:r>
        <w:rPr>
          <w:rFonts w:ascii="Comic Sans MS" w:hAnsi="Comic Sans MS" w:cs="Comic Sans MS"/>
          <w:lang w:val="en"/>
        </w:rPr>
        <w:t xml:space="preserve"> and </w:t>
      </w:r>
      <w:r w:rsidR="002A7346">
        <w:rPr>
          <w:rFonts w:ascii="Comic Sans MS" w:hAnsi="Comic Sans MS" w:cs="Comic Sans MS"/>
          <w:lang w:val="en"/>
        </w:rPr>
        <w:t xml:space="preserve">Charlotte Hartley </w:t>
      </w:r>
      <w:r>
        <w:rPr>
          <w:rFonts w:ascii="Comic Sans MS" w:hAnsi="Comic Sans MS" w:cs="Comic Sans MS"/>
          <w:lang w:val="en"/>
        </w:rPr>
        <w:t xml:space="preserve">seconded the motion. </w:t>
      </w:r>
    </w:p>
    <w:p w14:paraId="0CD4C284" w14:textId="77777777" w:rsidR="00D21C1F" w:rsidRPr="00D21C1F" w:rsidRDefault="00D21C1F">
      <w:pPr>
        <w:rPr>
          <w:rFonts w:ascii="Comic Sans MS" w:hAnsi="Comic Sans MS"/>
          <w:b/>
          <w:u w:val="single"/>
        </w:rPr>
      </w:pPr>
    </w:p>
    <w:p w14:paraId="242287A4" w14:textId="7F24CA24" w:rsidR="005C7833" w:rsidRDefault="002A7346" w:rsidP="00D21C1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Principal’s Report: </w:t>
      </w:r>
    </w:p>
    <w:p w14:paraId="75293CB2" w14:textId="4CED3700" w:rsidR="002A7346" w:rsidRDefault="002A7346" w:rsidP="00D21C1F">
      <w:pPr>
        <w:spacing w:after="0"/>
        <w:rPr>
          <w:rFonts w:ascii="Comic Sans MS" w:hAnsi="Comic Sans MS"/>
        </w:rPr>
      </w:pPr>
      <w:r w:rsidRPr="002A7346">
        <w:rPr>
          <w:rFonts w:ascii="Comic Sans MS" w:hAnsi="Comic Sans MS"/>
        </w:rPr>
        <w:t xml:space="preserve">The DOE released the simulation report </w:t>
      </w:r>
      <w:r>
        <w:rPr>
          <w:rFonts w:ascii="Comic Sans MS" w:hAnsi="Comic Sans MS"/>
        </w:rPr>
        <w:t>which shows Wards Creek ranking at an “A.” The cut scores used for this report must be approved in January by the State Board of Education. There is a message from the Superintendent on the District website explaining why we as a state do not want to adopt the national cut scores</w:t>
      </w:r>
      <w:r w:rsidR="007D3BBF">
        <w:rPr>
          <w:rFonts w:ascii="Comic Sans MS" w:hAnsi="Comic Sans MS"/>
        </w:rPr>
        <w:t xml:space="preserve"> (NAEP)</w:t>
      </w:r>
      <w:r>
        <w:rPr>
          <w:rFonts w:ascii="Comic Sans MS" w:hAnsi="Comic Sans MS"/>
        </w:rPr>
        <w:t xml:space="preserve">, as it would negatively impact students, teachers, etc. </w:t>
      </w:r>
      <w:r w:rsidR="007D3BBF">
        <w:rPr>
          <w:rFonts w:ascii="Comic Sans MS" w:hAnsi="Comic Sans MS"/>
        </w:rPr>
        <w:t xml:space="preserve"> Here is a link to the report: </w:t>
      </w:r>
      <w:hyperlink r:id="rId4" w:history="1">
        <w:r w:rsidR="007D3BBF" w:rsidRPr="005B3729">
          <w:rPr>
            <w:rStyle w:val="Hyperlink"/>
            <w:rFonts w:ascii="Comic Sans MS" w:hAnsi="Comic Sans MS"/>
          </w:rPr>
          <w:t>http://www.stjohns.k12.fl.us/</w:t>
        </w:r>
      </w:hyperlink>
      <w:r w:rsidR="007D3BBF">
        <w:rPr>
          <w:rFonts w:ascii="Comic Sans MS" w:hAnsi="Comic Sans MS"/>
        </w:rPr>
        <w:t xml:space="preserve"> </w:t>
      </w:r>
    </w:p>
    <w:p w14:paraId="6518CB73" w14:textId="77777777" w:rsidR="002A7346" w:rsidRDefault="002A7346" w:rsidP="00D21C1F">
      <w:pPr>
        <w:spacing w:after="0"/>
        <w:rPr>
          <w:rFonts w:ascii="Comic Sans MS" w:hAnsi="Comic Sans MS"/>
        </w:rPr>
      </w:pPr>
    </w:p>
    <w:p w14:paraId="0FFF3DA4" w14:textId="124A1DA0" w:rsidR="002A7346" w:rsidRDefault="007D3BBF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question was posed to the group about r</w:t>
      </w:r>
      <w:r w:rsidR="002A7346">
        <w:rPr>
          <w:rFonts w:ascii="Comic Sans MS" w:hAnsi="Comic Sans MS"/>
        </w:rPr>
        <w:t>ecent federal legislation</w:t>
      </w:r>
      <w:r>
        <w:rPr>
          <w:rFonts w:ascii="Comic Sans MS" w:hAnsi="Comic Sans MS"/>
        </w:rPr>
        <w:t>-</w:t>
      </w:r>
      <w:r w:rsidRPr="007D3BBF">
        <w:rPr>
          <w:rFonts w:ascii="Comic Sans MS" w:hAnsi="Comic Sans MS"/>
        </w:rPr>
        <w:t>The Every Student Succeeds Act (ESSA) was signed by President Obama on December 10, 2015</w:t>
      </w:r>
      <w:r>
        <w:rPr>
          <w:rFonts w:ascii="Comic Sans MS" w:hAnsi="Comic Sans MS"/>
        </w:rPr>
        <w:t>.</w:t>
      </w:r>
      <w:r w:rsidRPr="007D3BBF">
        <w:rPr>
          <w:rFonts w:ascii="Comic Sans MS" w:hAnsi="Comic Sans MS"/>
        </w:rPr>
        <w:t xml:space="preserve"> This</w:t>
      </w:r>
      <w:r>
        <w:rPr>
          <w:rFonts w:ascii="Comic Sans MS" w:hAnsi="Comic Sans MS"/>
        </w:rPr>
        <w:t xml:space="preserve"> reauthorizes</w:t>
      </w:r>
      <w:r w:rsidRPr="007D3BBF">
        <w:rPr>
          <w:rFonts w:ascii="Comic Sans MS" w:hAnsi="Comic Sans MS"/>
        </w:rPr>
        <w:t xml:space="preserve"> the 50-year-old Elementary and Secondary Education Act (ESEA</w:t>
      </w:r>
      <w:r>
        <w:rPr>
          <w:rFonts w:ascii="Comic Sans MS" w:hAnsi="Comic Sans MS"/>
        </w:rPr>
        <w:t xml:space="preserve">). There are some changes to the bill in comparison to NCLB. Changes will be forthcoming involving accountability, standards, etc. </w:t>
      </w:r>
    </w:p>
    <w:p w14:paraId="44832C7F" w14:textId="77777777" w:rsidR="007D3BBF" w:rsidRDefault="007D3BBF" w:rsidP="00D21C1F">
      <w:pPr>
        <w:spacing w:after="0"/>
        <w:rPr>
          <w:rFonts w:ascii="Comic Sans MS" w:hAnsi="Comic Sans MS"/>
        </w:rPr>
      </w:pPr>
    </w:p>
    <w:p w14:paraId="774EDBE0" w14:textId="6F5E6295" w:rsidR="007D3BBF" w:rsidRPr="002A7346" w:rsidRDefault="007D3BBF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There will be a new elementary school for World Golf Village. There will be some rezoning involved. </w:t>
      </w:r>
    </w:p>
    <w:p w14:paraId="1B0F3987" w14:textId="77777777" w:rsidR="00C54981" w:rsidRDefault="00C54981" w:rsidP="00D21C1F">
      <w:pPr>
        <w:spacing w:after="0"/>
        <w:rPr>
          <w:rFonts w:ascii="Comic Sans MS" w:hAnsi="Comic Sans MS"/>
        </w:rPr>
      </w:pPr>
    </w:p>
    <w:p w14:paraId="321EC1CA" w14:textId="77777777" w:rsidR="005C7833" w:rsidRDefault="005C7833" w:rsidP="00D21C1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Pr="005C7833">
        <w:rPr>
          <w:rFonts w:ascii="Comic Sans MS" w:hAnsi="Comic Sans MS"/>
          <w:b/>
          <w:u w:val="single"/>
        </w:rPr>
        <w:t>PTO Report</w:t>
      </w:r>
    </w:p>
    <w:p w14:paraId="44D26386" w14:textId="29D9E754" w:rsidR="007D3BBF" w:rsidRDefault="007D3BBF" w:rsidP="00D21C1F">
      <w:pPr>
        <w:spacing w:after="0"/>
        <w:rPr>
          <w:rFonts w:ascii="Comic Sans MS" w:hAnsi="Comic Sans MS"/>
        </w:rPr>
      </w:pPr>
      <w:proofErr w:type="spellStart"/>
      <w:r w:rsidRPr="007D3BBF">
        <w:rPr>
          <w:rFonts w:ascii="Comic Sans MS" w:hAnsi="Comic Sans MS"/>
        </w:rPr>
        <w:t>Boosterthon</w:t>
      </w:r>
      <w:proofErr w:type="spellEnd"/>
      <w:r w:rsidRPr="007D3BBF">
        <w:rPr>
          <w:rFonts w:ascii="Comic Sans MS" w:hAnsi="Comic Sans MS"/>
        </w:rPr>
        <w:t xml:space="preserve"> is coming in January. Pep rally will be January 12</w:t>
      </w:r>
      <w:r w:rsidRPr="007D3BBF">
        <w:rPr>
          <w:rFonts w:ascii="Comic Sans MS" w:hAnsi="Comic Sans MS"/>
          <w:vertAlign w:val="superscript"/>
        </w:rPr>
        <w:t>th</w:t>
      </w:r>
      <w:r w:rsidRPr="007D3BBF">
        <w:rPr>
          <w:rFonts w:ascii="Comic Sans MS" w:hAnsi="Comic Sans MS"/>
        </w:rPr>
        <w:t xml:space="preserve"> and the run will happen on January 22</w:t>
      </w:r>
      <w:r w:rsidRPr="007D3BBF">
        <w:rPr>
          <w:rFonts w:ascii="Comic Sans MS" w:hAnsi="Comic Sans MS"/>
          <w:vertAlign w:val="superscript"/>
        </w:rPr>
        <w:t>nd</w:t>
      </w:r>
      <w:r w:rsidRPr="007D3BB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Daddy Daughter Dance will be in February. The date will be forthcoming. </w:t>
      </w:r>
    </w:p>
    <w:p w14:paraId="4363D49D" w14:textId="77777777" w:rsidR="007D3BBF" w:rsidRDefault="007D3BBF" w:rsidP="00D21C1F">
      <w:pPr>
        <w:spacing w:after="0"/>
        <w:rPr>
          <w:rFonts w:ascii="Comic Sans MS" w:hAnsi="Comic Sans MS"/>
        </w:rPr>
      </w:pPr>
    </w:p>
    <w:p w14:paraId="3E0D12BF" w14:textId="77777777" w:rsidR="002B6655" w:rsidRDefault="002B6655" w:rsidP="00D21C1F">
      <w:pPr>
        <w:spacing w:after="0"/>
        <w:rPr>
          <w:rFonts w:ascii="Comic Sans MS" w:hAnsi="Comic Sans MS"/>
        </w:rPr>
      </w:pPr>
    </w:p>
    <w:p w14:paraId="67E06E2A" w14:textId="65444168" w:rsidR="007D3BBF" w:rsidRPr="002B6655" w:rsidRDefault="007D3BBF" w:rsidP="00D21C1F">
      <w:pPr>
        <w:spacing w:after="0"/>
        <w:rPr>
          <w:rFonts w:ascii="Comic Sans MS" w:hAnsi="Comic Sans MS"/>
          <w:b/>
          <w:u w:val="single"/>
        </w:rPr>
      </w:pPr>
      <w:r w:rsidRPr="002B6655">
        <w:rPr>
          <w:rFonts w:ascii="Comic Sans MS" w:hAnsi="Comic Sans MS"/>
          <w:b/>
          <w:u w:val="single"/>
        </w:rPr>
        <w:lastRenderedPageBreak/>
        <w:t>SAC Needs Survey:</w:t>
      </w:r>
    </w:p>
    <w:p w14:paraId="6C2ECD0E" w14:textId="160CCDE9" w:rsidR="00061AB1" w:rsidRDefault="007D3BBF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Every year the whole di</w:t>
      </w:r>
      <w:r w:rsidR="002B6655">
        <w:rPr>
          <w:rFonts w:ascii="Comic Sans MS" w:hAnsi="Comic Sans MS"/>
        </w:rPr>
        <w:t xml:space="preserve">strict does a parent and staff survey. Some questions are dictated by the district, but then schools can add additional questions. The questions have varied over the years. </w:t>
      </w:r>
      <w:r w:rsidR="00061AB1">
        <w:rPr>
          <w:rFonts w:ascii="Comic Sans MS" w:hAnsi="Comic Sans MS"/>
        </w:rPr>
        <w:t>Lisa</w:t>
      </w:r>
      <w:r w:rsidR="002B6655">
        <w:rPr>
          <w:rFonts w:ascii="Comic Sans MS" w:hAnsi="Comic Sans MS"/>
        </w:rPr>
        <w:t xml:space="preserve"> Bielefeldt asked the group to consider any specific areas we would like to address on this year’s survey. </w:t>
      </w:r>
    </w:p>
    <w:p w14:paraId="1A73DFE5" w14:textId="77777777" w:rsidR="00061AB1" w:rsidRDefault="00061AB1" w:rsidP="00D21C1F">
      <w:pPr>
        <w:spacing w:after="0"/>
        <w:rPr>
          <w:rFonts w:ascii="Comic Sans MS" w:hAnsi="Comic Sans MS"/>
        </w:rPr>
      </w:pPr>
    </w:p>
    <w:p w14:paraId="72B35802" w14:textId="6A61251D" w:rsidR="007D3BBF" w:rsidRDefault="00061AB1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Dana Smith offered the question: “What is your preferred method of communication from your child’s teacher? From the school?” </w:t>
      </w:r>
    </w:p>
    <w:p w14:paraId="04441ADF" w14:textId="77777777" w:rsidR="00061AB1" w:rsidRDefault="00061AB1" w:rsidP="00D21C1F">
      <w:pPr>
        <w:spacing w:after="0"/>
        <w:rPr>
          <w:rFonts w:ascii="Comic Sans MS" w:hAnsi="Comic Sans MS"/>
        </w:rPr>
      </w:pPr>
    </w:p>
    <w:p w14:paraId="43C78B78" w14:textId="24227C89" w:rsidR="00061AB1" w:rsidRDefault="00061AB1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Principal Edie Jarrell mentioned including a question about homework. Chamane Williams added to that topic by suggesting to address online versus </w:t>
      </w:r>
      <w:r w:rsidR="002E3BC6">
        <w:rPr>
          <w:rFonts w:ascii="Comic Sans MS" w:hAnsi="Comic Sans MS"/>
        </w:rPr>
        <w:t xml:space="preserve">paper-based homework. Patricia Maxham also added how much parent involvement should there be in the day-to-day homework time. </w:t>
      </w:r>
    </w:p>
    <w:p w14:paraId="70128201" w14:textId="77777777" w:rsidR="00061AB1" w:rsidRDefault="00061AB1" w:rsidP="00D21C1F">
      <w:pPr>
        <w:spacing w:after="0"/>
        <w:rPr>
          <w:rFonts w:ascii="Comic Sans MS" w:hAnsi="Comic Sans MS"/>
        </w:rPr>
      </w:pPr>
    </w:p>
    <w:p w14:paraId="585A602A" w14:textId="11126477" w:rsidR="00061AB1" w:rsidRPr="007D3BBF" w:rsidRDefault="00061AB1" w:rsidP="00D21C1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Lisa Bielefeldt asked for members to email her any questions or thoughts regarding the survey. </w:t>
      </w:r>
    </w:p>
    <w:p w14:paraId="0016325C" w14:textId="77777777" w:rsidR="005C7833" w:rsidRDefault="005C7833" w:rsidP="00D21C1F">
      <w:pPr>
        <w:spacing w:after="0"/>
        <w:rPr>
          <w:rFonts w:ascii="Comic Sans MS" w:hAnsi="Comic Sans MS"/>
        </w:rPr>
      </w:pPr>
    </w:p>
    <w:p w14:paraId="6E969968" w14:textId="77777777" w:rsidR="00770B58" w:rsidRDefault="00770B58" w:rsidP="00770B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b/>
          <w:bCs/>
          <w:u w:val="single"/>
          <w:lang w:val="en"/>
        </w:rPr>
        <w:t>Adjournment</w:t>
      </w:r>
      <w:r>
        <w:rPr>
          <w:rFonts w:ascii="Comic Sans MS" w:hAnsi="Comic Sans MS" w:cs="Comic Sans MS"/>
          <w:lang w:val="en"/>
        </w:rPr>
        <w:t>:</w:t>
      </w:r>
    </w:p>
    <w:p w14:paraId="22882E82" w14:textId="4EE25C44" w:rsidR="00770B58" w:rsidRDefault="00770B58" w:rsidP="00770B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lang w:val="en"/>
        </w:rPr>
        <w:t xml:space="preserve">Motion to adjourn the meeting was made by </w:t>
      </w:r>
      <w:r w:rsidR="002E3BC6">
        <w:rPr>
          <w:rFonts w:ascii="Comic Sans MS" w:hAnsi="Comic Sans MS" w:cs="Comic Sans MS"/>
          <w:lang w:val="en"/>
        </w:rPr>
        <w:t xml:space="preserve">Dana Smith </w:t>
      </w:r>
      <w:r>
        <w:rPr>
          <w:rFonts w:ascii="Comic Sans MS" w:hAnsi="Comic Sans MS" w:cs="Comic Sans MS"/>
          <w:lang w:val="en"/>
        </w:rPr>
        <w:t xml:space="preserve">and </w:t>
      </w:r>
      <w:r w:rsidR="0098230B">
        <w:rPr>
          <w:rFonts w:ascii="Comic Sans MS" w:hAnsi="Comic Sans MS" w:cs="Comic Sans MS"/>
          <w:lang w:val="en"/>
        </w:rPr>
        <w:t>Elizabeth Janssen</w:t>
      </w:r>
      <w:r>
        <w:rPr>
          <w:rFonts w:ascii="Comic Sans MS" w:hAnsi="Comic Sans MS" w:cs="Comic Sans MS"/>
          <w:lang w:val="en"/>
        </w:rPr>
        <w:t xml:space="preserve"> seconded the motio</w:t>
      </w:r>
      <w:r w:rsidR="002E3BC6">
        <w:rPr>
          <w:rFonts w:ascii="Comic Sans MS" w:hAnsi="Comic Sans MS" w:cs="Comic Sans MS"/>
          <w:lang w:val="en"/>
        </w:rPr>
        <w:t>n. Meeting was adjourned at 6:36</w:t>
      </w:r>
      <w:r>
        <w:rPr>
          <w:rFonts w:ascii="Comic Sans MS" w:hAnsi="Comic Sans MS" w:cs="Comic Sans MS"/>
          <w:lang w:val="en"/>
        </w:rPr>
        <w:t xml:space="preserve"> pm. </w:t>
      </w:r>
      <w:bookmarkStart w:id="0" w:name="_GoBack"/>
      <w:bookmarkEnd w:id="0"/>
    </w:p>
    <w:p w14:paraId="5D6CFEED" w14:textId="77777777" w:rsidR="00770B58" w:rsidRDefault="00770B58" w:rsidP="00770B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</w:p>
    <w:p w14:paraId="397CB1CD" w14:textId="0EF634DB" w:rsidR="00770B58" w:rsidRDefault="00770B58" w:rsidP="00770B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lang w:val="en"/>
        </w:rPr>
      </w:pPr>
      <w:r>
        <w:rPr>
          <w:rFonts w:ascii="Comic Sans MS" w:hAnsi="Comic Sans MS" w:cs="Comic Sans MS"/>
          <w:lang w:val="en"/>
        </w:rPr>
        <w:t xml:space="preserve">Next SAC meeting will be </w:t>
      </w:r>
      <w:r w:rsidR="002A7346">
        <w:rPr>
          <w:rFonts w:ascii="Comic Sans MS" w:hAnsi="Comic Sans MS" w:cs="Comic Sans MS"/>
          <w:lang w:val="en"/>
        </w:rPr>
        <w:t>January</w:t>
      </w:r>
      <w:r w:rsidR="005C7833">
        <w:rPr>
          <w:rFonts w:ascii="Comic Sans MS" w:hAnsi="Comic Sans MS" w:cs="Comic Sans MS"/>
          <w:lang w:val="en"/>
        </w:rPr>
        <w:t xml:space="preserve"> </w:t>
      </w:r>
      <w:r w:rsidR="002A7346">
        <w:rPr>
          <w:rFonts w:ascii="Comic Sans MS" w:hAnsi="Comic Sans MS" w:cs="Comic Sans MS"/>
          <w:lang w:val="en"/>
        </w:rPr>
        <w:t>11</w:t>
      </w:r>
      <w:r w:rsidR="005C7833" w:rsidRPr="005C7833">
        <w:rPr>
          <w:rFonts w:ascii="Comic Sans MS" w:hAnsi="Comic Sans MS" w:cs="Comic Sans MS"/>
          <w:vertAlign w:val="superscript"/>
          <w:lang w:val="en"/>
        </w:rPr>
        <w:t>th</w:t>
      </w:r>
      <w:r>
        <w:rPr>
          <w:rFonts w:ascii="Comic Sans MS" w:hAnsi="Comic Sans MS" w:cs="Comic Sans MS"/>
          <w:lang w:val="en"/>
        </w:rPr>
        <w:t xml:space="preserve">, 2015 at 6:00pm.  </w:t>
      </w:r>
    </w:p>
    <w:p w14:paraId="7FBDC7EE" w14:textId="77777777" w:rsidR="00770B58" w:rsidRPr="00D21C1F" w:rsidRDefault="00770B58" w:rsidP="00D21C1F">
      <w:pPr>
        <w:spacing w:after="0"/>
        <w:rPr>
          <w:rFonts w:ascii="Comic Sans MS" w:hAnsi="Comic Sans MS"/>
        </w:rPr>
      </w:pPr>
    </w:p>
    <w:sectPr w:rsidR="00770B58" w:rsidRPr="00D2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1F"/>
    <w:rsid w:val="00061AB1"/>
    <w:rsid w:val="00243369"/>
    <w:rsid w:val="002A7346"/>
    <w:rsid w:val="002B6655"/>
    <w:rsid w:val="002E3BC6"/>
    <w:rsid w:val="005C7833"/>
    <w:rsid w:val="00700185"/>
    <w:rsid w:val="00770B58"/>
    <w:rsid w:val="007D3BBF"/>
    <w:rsid w:val="0098230B"/>
    <w:rsid w:val="00C54981"/>
    <w:rsid w:val="00D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8B15"/>
  <w15:chartTrackingRefBased/>
  <w15:docId w15:val="{A342FE9F-C705-4B2F-A3B6-8C9E0A0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john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Clubb</dc:creator>
  <cp:keywords/>
  <dc:description/>
  <cp:lastModifiedBy>Heather Clubb</cp:lastModifiedBy>
  <cp:revision>3</cp:revision>
  <dcterms:created xsi:type="dcterms:W3CDTF">2015-12-14T23:23:00Z</dcterms:created>
  <dcterms:modified xsi:type="dcterms:W3CDTF">2015-12-14T23:36:00Z</dcterms:modified>
</cp:coreProperties>
</file>